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3F" w:rsidRPr="006D519E" w:rsidRDefault="00CB373F" w:rsidP="00CB373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D519E">
        <w:rPr>
          <w:rFonts w:ascii="Arial" w:hAnsi="Arial" w:cs="Arial"/>
          <w:b/>
          <w:i/>
          <w:sz w:val="22"/>
          <w:szCs w:val="22"/>
        </w:rPr>
        <w:t>Příloha č. 2</w:t>
      </w:r>
    </w:p>
    <w:p w:rsidR="00CB373F" w:rsidRDefault="00CB373F" w:rsidP="00CB373F">
      <w:pPr>
        <w:pStyle w:val="Nzev"/>
        <w:rPr>
          <w:b/>
          <w:sz w:val="32"/>
        </w:rPr>
      </w:pPr>
    </w:p>
    <w:p w:rsidR="00CB373F" w:rsidRPr="006B6AC5" w:rsidRDefault="00CB373F" w:rsidP="00CB373F">
      <w:pPr>
        <w:pStyle w:val="Nzev"/>
        <w:rPr>
          <w:rFonts w:ascii="Arial" w:hAnsi="Arial" w:cs="Arial"/>
          <w:b/>
          <w:szCs w:val="28"/>
        </w:rPr>
      </w:pPr>
      <w:r w:rsidRPr="006B6AC5">
        <w:rPr>
          <w:rFonts w:ascii="Arial" w:hAnsi="Arial" w:cs="Arial"/>
          <w:b/>
          <w:szCs w:val="28"/>
        </w:rPr>
        <w:t xml:space="preserve">ČESTNÉ PROHLÁŠENÍ Č. 1 DODAVATELE </w:t>
      </w:r>
    </w:p>
    <w:p w:rsidR="00CB373F" w:rsidRPr="006D519E" w:rsidRDefault="00CB373F" w:rsidP="00CB373F">
      <w:pPr>
        <w:pStyle w:val="Nzev"/>
        <w:rPr>
          <w:rFonts w:ascii="Arial" w:hAnsi="Arial" w:cs="Arial"/>
          <w:b/>
          <w:sz w:val="20"/>
        </w:rPr>
      </w:pPr>
    </w:p>
    <w:p w:rsidR="00CB373F" w:rsidRPr="006D519E" w:rsidRDefault="00CB373F" w:rsidP="00CB373F">
      <w:pPr>
        <w:tabs>
          <w:tab w:val="left" w:pos="1843"/>
        </w:tabs>
        <w:rPr>
          <w:rFonts w:ascii="Arial" w:hAnsi="Arial" w:cs="Arial"/>
          <w:b/>
          <w:u w:val="single"/>
        </w:rPr>
      </w:pPr>
      <w:r w:rsidRPr="006D519E">
        <w:rPr>
          <w:rFonts w:ascii="Arial" w:hAnsi="Arial" w:cs="Arial"/>
          <w:b/>
          <w:bCs/>
        </w:rPr>
        <w:t xml:space="preserve">Název zakázky: </w:t>
      </w:r>
      <w:r w:rsidRPr="003A20FD">
        <w:rPr>
          <w:rFonts w:ascii="Arial" w:hAnsi="Arial" w:cs="Arial"/>
          <w:b/>
          <w:sz w:val="26"/>
          <w:szCs w:val="26"/>
        </w:rPr>
        <w:t>Vytvoření míst pasivního odpočinku v obci Staré Křečany</w:t>
      </w:r>
    </w:p>
    <w:p w:rsidR="00CB373F" w:rsidRPr="006D519E" w:rsidRDefault="00CB373F" w:rsidP="00CB373F">
      <w:pPr>
        <w:widowControl w:val="0"/>
        <w:jc w:val="center"/>
        <w:rPr>
          <w:rFonts w:ascii="Arial" w:hAnsi="Arial" w:cs="Arial"/>
          <w:b/>
          <w:sz w:val="6"/>
          <w:szCs w:val="6"/>
        </w:rPr>
      </w:pPr>
    </w:p>
    <w:p w:rsidR="00CB373F" w:rsidRPr="006D519E" w:rsidRDefault="00CB373F" w:rsidP="00CB373F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 xml:space="preserve">Zadavatel: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Staré Křečany</w:t>
      </w:r>
    </w:p>
    <w:p w:rsidR="00CB373F" w:rsidRPr="006D519E" w:rsidRDefault="00CB373F" w:rsidP="00CB373F">
      <w:pPr>
        <w:pStyle w:val="Bezmezer1"/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 s</w:t>
      </w:r>
      <w:r w:rsidRPr="006D519E">
        <w:rPr>
          <w:rFonts w:ascii="Arial" w:hAnsi="Arial" w:cs="Arial"/>
          <w:b/>
        </w:rPr>
        <w:t xml:space="preserve">ídlem: </w:t>
      </w:r>
      <w:r>
        <w:rPr>
          <w:rFonts w:ascii="Arial" w:hAnsi="Arial" w:cs="Arial"/>
          <w:b/>
        </w:rPr>
        <w:tab/>
        <w:t>Staré Křečany 38</w:t>
      </w:r>
      <w:r w:rsidRPr="006D519E">
        <w:rPr>
          <w:rFonts w:ascii="Arial" w:hAnsi="Arial" w:cs="Arial"/>
          <w:b/>
        </w:rPr>
        <w:t xml:space="preserve">, 407 </w:t>
      </w:r>
      <w:r>
        <w:rPr>
          <w:rFonts w:ascii="Arial" w:hAnsi="Arial" w:cs="Arial"/>
          <w:b/>
        </w:rPr>
        <w:t>61</w:t>
      </w:r>
      <w:r w:rsidRPr="006D5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Staré </w:t>
      </w:r>
      <w:proofErr w:type="spellStart"/>
      <w:r>
        <w:rPr>
          <w:rFonts w:ascii="Arial" w:hAnsi="Arial" w:cs="Arial"/>
          <w:b/>
        </w:rPr>
        <w:t>křečany</w:t>
      </w:r>
      <w:proofErr w:type="spellEnd"/>
    </w:p>
    <w:p w:rsidR="00CB373F" w:rsidRPr="006D519E" w:rsidRDefault="00CB373F" w:rsidP="00CB373F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 xml:space="preserve">Zastoupený: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anem Františkem Moravcem, starostou</w:t>
      </w:r>
      <w:r w:rsidRPr="006D519E">
        <w:rPr>
          <w:rFonts w:ascii="Arial" w:hAnsi="Arial" w:cs="Arial"/>
          <w:b/>
        </w:rPr>
        <w:t xml:space="preserve"> obce</w:t>
      </w:r>
    </w:p>
    <w:p w:rsidR="00CB373F" w:rsidRPr="006D519E" w:rsidRDefault="00CB373F" w:rsidP="00CB373F">
      <w:pPr>
        <w:tabs>
          <w:tab w:val="left" w:pos="1843"/>
        </w:tabs>
        <w:rPr>
          <w:rFonts w:ascii="Arial" w:hAnsi="Arial" w:cs="Arial"/>
          <w:b/>
        </w:rPr>
      </w:pPr>
      <w:r w:rsidRPr="006D519E">
        <w:rPr>
          <w:rFonts w:ascii="Arial" w:hAnsi="Arial" w:cs="Arial"/>
          <w:b/>
        </w:rPr>
        <w:t>IČ</w:t>
      </w:r>
      <w:r>
        <w:rPr>
          <w:rFonts w:ascii="Arial" w:hAnsi="Arial" w:cs="Arial"/>
          <w:b/>
        </w:rPr>
        <w:t>O</w:t>
      </w:r>
      <w:r w:rsidRPr="006D519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6D519E">
        <w:rPr>
          <w:rFonts w:ascii="Arial" w:hAnsi="Arial" w:cs="Arial"/>
          <w:b/>
        </w:rPr>
        <w:t>0026</w:t>
      </w:r>
      <w:r>
        <w:rPr>
          <w:rFonts w:ascii="Arial" w:hAnsi="Arial" w:cs="Arial"/>
          <w:b/>
        </w:rPr>
        <w:t>1653</w:t>
      </w:r>
    </w:p>
    <w:p w:rsidR="00CB373F" w:rsidRPr="006D519E" w:rsidRDefault="00CB373F" w:rsidP="00CB373F">
      <w:pPr>
        <w:rPr>
          <w:rFonts w:ascii="Arial" w:hAnsi="Arial" w:cs="Arial"/>
          <w:sz w:val="8"/>
        </w:rPr>
      </w:pPr>
    </w:p>
    <w:p w:rsidR="00CB373F" w:rsidRPr="006D519E" w:rsidRDefault="00CB373F" w:rsidP="00CB373F">
      <w:pPr>
        <w:rPr>
          <w:rFonts w:ascii="Arial" w:hAnsi="Arial" w:cs="Arial"/>
          <w:sz w:val="19"/>
        </w:rPr>
      </w:pPr>
    </w:p>
    <w:p w:rsidR="00CB373F" w:rsidRPr="006D519E" w:rsidRDefault="00CB373F" w:rsidP="00CB373F">
      <w:pPr>
        <w:rPr>
          <w:rFonts w:ascii="Arial" w:hAnsi="Arial" w:cs="Arial"/>
        </w:rPr>
      </w:pPr>
      <w:r w:rsidRPr="006D519E">
        <w:rPr>
          <w:rFonts w:ascii="Arial" w:hAnsi="Arial" w:cs="Arial"/>
          <w:sz w:val="19"/>
        </w:rPr>
        <w:t>Dodavatel</w:t>
      </w:r>
      <w:r>
        <w:rPr>
          <w:rFonts w:ascii="Arial" w:hAnsi="Arial" w:cs="Arial"/>
          <w:sz w:val="19"/>
        </w:rPr>
        <w:t xml:space="preserve">: </w:t>
      </w:r>
      <w:r w:rsidRPr="006D519E">
        <w:rPr>
          <w:rFonts w:ascii="Arial" w:hAnsi="Arial" w:cs="Arial"/>
          <w:sz w:val="19"/>
        </w:rPr>
        <w:t>…</w:t>
      </w:r>
      <w:r w:rsidRPr="006D519E">
        <w:rPr>
          <w:rFonts w:ascii="Arial" w:hAnsi="Arial" w:cs="Arial"/>
          <w:b/>
          <w:bCs/>
        </w:rPr>
        <w:t xml:space="preserve"> </w:t>
      </w:r>
      <w:r w:rsidRPr="006D519E">
        <w:rPr>
          <w:rFonts w:ascii="Arial" w:hAnsi="Arial" w:cs="Arial"/>
          <w:bCs/>
        </w:rPr>
        <w:t>......................................................, IČ</w:t>
      </w:r>
      <w:r>
        <w:rPr>
          <w:rFonts w:ascii="Arial" w:hAnsi="Arial" w:cs="Arial"/>
          <w:bCs/>
        </w:rPr>
        <w:t>O</w:t>
      </w:r>
      <w:r w:rsidRPr="006D519E">
        <w:rPr>
          <w:rFonts w:ascii="Arial" w:hAnsi="Arial" w:cs="Arial"/>
          <w:bCs/>
        </w:rPr>
        <w:t>: .........................</w:t>
      </w:r>
      <w:r w:rsidRPr="006D519E">
        <w:rPr>
          <w:rFonts w:ascii="Arial" w:hAnsi="Arial" w:cs="Arial"/>
        </w:rPr>
        <w:t xml:space="preserve"> </w:t>
      </w:r>
    </w:p>
    <w:p w:rsidR="00CB373F" w:rsidRPr="006D519E" w:rsidRDefault="00CB373F" w:rsidP="00CB373F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čestně </w:t>
      </w:r>
      <w:proofErr w:type="gramStart"/>
      <w:r>
        <w:rPr>
          <w:rFonts w:ascii="Arial" w:hAnsi="Arial" w:cs="Arial"/>
          <w:sz w:val="19"/>
        </w:rPr>
        <w:t xml:space="preserve">prohlašuje </w:t>
      </w:r>
      <w:r w:rsidRPr="006D519E">
        <w:rPr>
          <w:rFonts w:ascii="Arial" w:hAnsi="Arial" w:cs="Arial"/>
          <w:sz w:val="19"/>
        </w:rPr>
        <w:t>:</w:t>
      </w:r>
      <w:proofErr w:type="gramEnd"/>
    </w:p>
    <w:p w:rsidR="00CB373F" w:rsidRPr="006D519E" w:rsidRDefault="00CB373F" w:rsidP="00CB373F">
      <w:pPr>
        <w:rPr>
          <w:rFonts w:ascii="Arial" w:hAnsi="Arial" w:cs="Arial"/>
          <w:sz w:val="8"/>
        </w:rPr>
      </w:pPr>
    </w:p>
    <w:p w:rsidR="00CB373F" w:rsidRDefault="00CB373F" w:rsidP="00CB373F">
      <w:pPr>
        <w:widowControl w:val="0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že </w:t>
      </w:r>
      <w:r>
        <w:rPr>
          <w:rFonts w:ascii="Arial" w:hAnsi="Arial" w:cs="Arial"/>
          <w:color w:val="000000"/>
          <w:sz w:val="22"/>
          <w:szCs w:val="22"/>
        </w:rPr>
        <w:t xml:space="preserve">nebyl v zemi svého sídla v posledních 5 letech před zahájením zadávacího řízení pravomocně odsouzen pro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trestný čin, spáchaný ve prospěch organizované zločinecké skupiny nebo trestný čin účasti na organizované zločinecké skupině,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trestný čin obchodování s lidmi,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trestné činy proti majetku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1. podvod,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2. úvěrový podvod,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3. dotační podvod,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4.podílnictví,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5. podílnictví z nedbalosti,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6. legalizace výnosů z trestné činnosti,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7. legalizace výnosů z trestné činnosti z nedbalosti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trestné činy hospodářské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1. zneužití informace a postavení v obchodním styku,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2. sjednání výhody při zadání veřejné zakázky, při veřejné soutěži a veřejné dražbě,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3. pletichy při zadání veřejné zakázky a při veřejné soutěži,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4. pletichy při veřejné dražbě,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5. poškození finančních zájmů Evropské unie,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 trestné činy obecně nebezpečné,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f) trestné činy proti České republice, cizímu státu a mezinárodní organizaci,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g) trestné činy proti pořádku ve věcech veřejných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1. trestné činy proti výkonu pravomoci orgánu veřejné moci a úřední osoby,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2. trestné činy úředních osob,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3. úplatkářství,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4. jiná rušení činnosti orgánu veřejné moci </w:t>
      </w:r>
    </w:p>
    <w:p w:rsidR="00CB373F" w:rsidRDefault="00CB373F" w:rsidP="00CB373F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nebo obdobný trestný čin podle právního řádu země sídla dodavatele (k zahlazení odsouzením se nepřihlíží)</w:t>
      </w:r>
    </w:p>
    <w:p w:rsidR="00CB373F" w:rsidRDefault="00CB373F" w:rsidP="00CB373F">
      <w:pPr>
        <w:widowControl w:val="0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že </w:t>
      </w:r>
      <w:r>
        <w:rPr>
          <w:rFonts w:ascii="Arial" w:hAnsi="Arial" w:cs="Arial"/>
          <w:color w:val="000000"/>
          <w:sz w:val="22"/>
          <w:szCs w:val="22"/>
        </w:rPr>
        <w:t xml:space="preserve">nemá v České republice nebo v zemi svého sídla v evidenci daní zachycen splatný daňový nedoplatek, </w:t>
      </w:r>
    </w:p>
    <w:p w:rsidR="00CB373F" w:rsidRDefault="00CB373F" w:rsidP="00CB373F">
      <w:pPr>
        <w:widowControl w:val="0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že </w:t>
      </w:r>
      <w:r>
        <w:rPr>
          <w:rFonts w:ascii="Arial" w:hAnsi="Arial" w:cs="Arial"/>
          <w:color w:val="000000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:rsidR="00CB373F" w:rsidRDefault="00CB373F" w:rsidP="00CB373F">
      <w:pPr>
        <w:widowControl w:val="0"/>
        <w:numPr>
          <w:ilvl w:val="0"/>
          <w:numId w:val="1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že </w:t>
      </w:r>
      <w:r>
        <w:rPr>
          <w:rFonts w:ascii="Arial" w:hAnsi="Arial" w:cs="Arial"/>
          <w:color w:val="000000"/>
          <w:sz w:val="22"/>
          <w:szCs w:val="22"/>
        </w:rPr>
        <w:t>není v likvidaci, proti němuž nebylo vydáno rozhodnutí o úpadku, vůči němuž nebyla nařízena nucená správa podle jiného právního předpisu nebo v obdobné situaci podle právního řádu země sídla dodavatele,</w:t>
      </w:r>
    </w:p>
    <w:p w:rsidR="00CB373F" w:rsidRPr="006D519E" w:rsidRDefault="00CB373F" w:rsidP="00CB373F">
      <w:pPr>
        <w:jc w:val="both"/>
        <w:rPr>
          <w:rFonts w:ascii="Arial" w:hAnsi="Arial" w:cs="Arial"/>
          <w:sz w:val="19"/>
        </w:rPr>
      </w:pPr>
    </w:p>
    <w:p w:rsidR="00CB373F" w:rsidRPr="006D519E" w:rsidRDefault="00CB373F" w:rsidP="00CB373F">
      <w:pPr>
        <w:rPr>
          <w:rFonts w:ascii="Arial" w:hAnsi="Arial" w:cs="Arial"/>
          <w:b/>
          <w:bCs/>
        </w:rPr>
      </w:pPr>
      <w:r w:rsidRPr="006D519E">
        <w:rPr>
          <w:rFonts w:ascii="Arial" w:hAnsi="Arial" w:cs="Arial"/>
          <w:sz w:val="19"/>
        </w:rPr>
        <w:t>V .........................................…</w:t>
      </w:r>
      <w:r w:rsidRPr="006D519E">
        <w:rPr>
          <w:rFonts w:ascii="Arial" w:hAnsi="Arial" w:cs="Arial"/>
        </w:rPr>
        <w:t xml:space="preserve"> </w:t>
      </w:r>
    </w:p>
    <w:p w:rsidR="00CB373F" w:rsidRDefault="00CB373F" w:rsidP="00CB373F">
      <w:pPr>
        <w:rPr>
          <w:rFonts w:ascii="Arial" w:hAnsi="Arial" w:cs="Arial"/>
          <w:sz w:val="19"/>
          <w:szCs w:val="19"/>
        </w:rPr>
      </w:pPr>
    </w:p>
    <w:p w:rsidR="00CB373F" w:rsidRPr="006D519E" w:rsidRDefault="00CB373F" w:rsidP="00CB373F">
      <w:pPr>
        <w:rPr>
          <w:rFonts w:ascii="Arial" w:hAnsi="Arial" w:cs="Arial"/>
        </w:rPr>
      </w:pPr>
      <w:r w:rsidRPr="006D519E">
        <w:rPr>
          <w:rFonts w:ascii="Arial" w:hAnsi="Arial" w:cs="Arial"/>
          <w:sz w:val="19"/>
          <w:szCs w:val="19"/>
        </w:rPr>
        <w:t xml:space="preserve">Dne </w:t>
      </w:r>
      <w:r w:rsidRPr="006D519E">
        <w:rPr>
          <w:rFonts w:ascii="Arial" w:hAnsi="Arial" w:cs="Arial"/>
        </w:rPr>
        <w:t>…...............................</w:t>
      </w:r>
    </w:p>
    <w:p w:rsidR="00CB373F" w:rsidRPr="006D519E" w:rsidRDefault="00CB373F" w:rsidP="00CB373F">
      <w:pPr>
        <w:rPr>
          <w:rFonts w:ascii="Arial" w:hAnsi="Arial" w:cs="Arial"/>
          <w:sz w:val="19"/>
        </w:rPr>
      </w:pPr>
    </w:p>
    <w:p w:rsidR="00CB373F" w:rsidRPr="006D519E" w:rsidRDefault="00CB373F" w:rsidP="00CB373F">
      <w:pPr>
        <w:jc w:val="both"/>
        <w:rPr>
          <w:rFonts w:ascii="Arial" w:hAnsi="Arial" w:cs="Arial"/>
          <w:sz w:val="19"/>
        </w:rPr>
      </w:pPr>
      <w:r w:rsidRPr="006D519E">
        <w:rPr>
          <w:rFonts w:ascii="Arial" w:hAnsi="Arial" w:cs="Arial"/>
          <w:sz w:val="19"/>
        </w:rPr>
        <w:t xml:space="preserve">Podpis osoby oprávněné jednat jménem </w:t>
      </w:r>
      <w:proofErr w:type="gramStart"/>
      <w:r w:rsidRPr="006D519E">
        <w:rPr>
          <w:rFonts w:ascii="Arial" w:hAnsi="Arial" w:cs="Arial"/>
          <w:sz w:val="19"/>
        </w:rPr>
        <w:t>dodavatele :</w:t>
      </w:r>
      <w:proofErr w:type="gramEnd"/>
      <w:r w:rsidRPr="006D519E">
        <w:rPr>
          <w:rFonts w:ascii="Arial" w:hAnsi="Arial" w:cs="Arial"/>
          <w:sz w:val="19"/>
        </w:rPr>
        <w:t xml:space="preserve"> …………….............………….</w:t>
      </w:r>
    </w:p>
    <w:p w:rsidR="00CB373F" w:rsidRPr="006D519E" w:rsidRDefault="00CB373F" w:rsidP="00CB373F">
      <w:pPr>
        <w:rPr>
          <w:rFonts w:ascii="Arial" w:hAnsi="Arial" w:cs="Arial"/>
          <w:b/>
        </w:rPr>
      </w:pPr>
    </w:p>
    <w:p w:rsidR="00CB373F" w:rsidRDefault="00CB373F" w:rsidP="00CB373F">
      <w:pPr>
        <w:jc w:val="right"/>
        <w:rPr>
          <w:rFonts w:ascii="Arial" w:hAnsi="Arial" w:cs="Arial"/>
          <w:b/>
          <w:sz w:val="20"/>
        </w:rPr>
      </w:pPr>
    </w:p>
    <w:p w:rsidR="00CB373F" w:rsidRDefault="00CB373F" w:rsidP="00CB373F">
      <w:pPr>
        <w:jc w:val="right"/>
        <w:rPr>
          <w:rFonts w:ascii="Arial" w:hAnsi="Arial" w:cs="Arial"/>
          <w:b/>
          <w:sz w:val="20"/>
        </w:rPr>
      </w:pPr>
    </w:p>
    <w:p w:rsidR="002E2B48" w:rsidRDefault="002E2B48">
      <w:bookmarkStart w:id="0" w:name="_GoBack"/>
      <w:bookmarkEnd w:id="0"/>
    </w:p>
    <w:sectPr w:rsidR="002E2B48" w:rsidSect="00F319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905"/>
    <w:multiLevelType w:val="hybridMultilevel"/>
    <w:tmpl w:val="167857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F"/>
    <w:rsid w:val="00015CFE"/>
    <w:rsid w:val="00017776"/>
    <w:rsid w:val="002746B2"/>
    <w:rsid w:val="002A49B5"/>
    <w:rsid w:val="002E2B48"/>
    <w:rsid w:val="004D5400"/>
    <w:rsid w:val="0052492F"/>
    <w:rsid w:val="005C7E6F"/>
    <w:rsid w:val="00997325"/>
    <w:rsid w:val="00CB373F"/>
    <w:rsid w:val="00D56EA8"/>
    <w:rsid w:val="00E51228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64D0-9764-4E63-A91B-A79AFE1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B373F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CB373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Bezmezer1">
    <w:name w:val="Bez mezer1"/>
    <w:rsid w:val="00CB373F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Rein</dc:creator>
  <cp:keywords/>
  <dc:description/>
  <cp:lastModifiedBy>Jan Rein</cp:lastModifiedBy>
  <cp:revision>1</cp:revision>
  <dcterms:created xsi:type="dcterms:W3CDTF">2017-10-20T08:09:00Z</dcterms:created>
  <dcterms:modified xsi:type="dcterms:W3CDTF">2017-10-20T08:10:00Z</dcterms:modified>
</cp:coreProperties>
</file>